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C9846" w14:textId="77777777" w:rsidR="0048320D" w:rsidRDefault="0048320D" w:rsidP="0048320D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Veolia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Průmyslové služby ČR, a.s.</w:t>
      </w:r>
    </w:p>
    <w:p w14:paraId="192A9E8F" w14:textId="77777777" w:rsidR="0048320D" w:rsidRDefault="0048320D" w:rsidP="0048320D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Zelená 2061/88a</w:t>
      </w:r>
    </w:p>
    <w:p w14:paraId="1311816F" w14:textId="77777777" w:rsidR="0048320D" w:rsidRDefault="0048320D" w:rsidP="0048320D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00 Ostrava – Mariánské Hory</w:t>
      </w:r>
    </w:p>
    <w:p w14:paraId="2ADA60B7" w14:textId="466DA76B" w:rsidR="00E93CCD" w:rsidRPr="002A49C4" w:rsidRDefault="00E93CCD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E9407B5" w14:textId="74E54333" w:rsidR="009A4ECB" w:rsidRDefault="00E51ED6" w:rsidP="009A4E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A4ECB">
        <w:rPr>
          <w:rFonts w:ascii="Arial" w:hAnsi="Arial" w:cs="Arial"/>
          <w:b/>
          <w:sz w:val="24"/>
          <w:szCs w:val="24"/>
        </w:rPr>
        <w:t xml:space="preserve">platnění práva vznést námitku proti zpracování osobních údajů zpracovávaných společností </w:t>
      </w:r>
      <w:proofErr w:type="spellStart"/>
      <w:r w:rsidR="009A4ECB" w:rsidRPr="009A4ECB">
        <w:rPr>
          <w:rFonts w:ascii="Arial" w:hAnsi="Arial" w:cs="Arial"/>
          <w:b/>
          <w:sz w:val="24"/>
          <w:szCs w:val="24"/>
        </w:rPr>
        <w:t>Veolia</w:t>
      </w:r>
      <w:proofErr w:type="spellEnd"/>
      <w:r w:rsidR="009A4ECB" w:rsidRPr="009A4ECB">
        <w:rPr>
          <w:rFonts w:ascii="Arial" w:hAnsi="Arial" w:cs="Arial"/>
          <w:b/>
          <w:sz w:val="24"/>
          <w:szCs w:val="24"/>
        </w:rPr>
        <w:t xml:space="preserve"> </w:t>
      </w:r>
      <w:r w:rsidR="0048320D">
        <w:rPr>
          <w:rFonts w:ascii="Arial" w:hAnsi="Arial" w:cs="Arial"/>
          <w:b/>
          <w:sz w:val="24"/>
          <w:szCs w:val="24"/>
        </w:rPr>
        <w:t>Průmyslové služby</w:t>
      </w:r>
      <w:r w:rsidR="009A4ECB" w:rsidRPr="009A4ECB">
        <w:rPr>
          <w:rFonts w:ascii="Arial" w:hAnsi="Arial" w:cs="Arial"/>
          <w:b/>
          <w:sz w:val="24"/>
          <w:szCs w:val="24"/>
        </w:rPr>
        <w:t xml:space="preserve"> ČR, a.s.</w:t>
      </w:r>
    </w:p>
    <w:p w14:paraId="6C878608" w14:textId="77777777" w:rsidR="009A4ECB" w:rsidRPr="009A4ECB" w:rsidRDefault="009A4ECB" w:rsidP="009A4ECB">
      <w:pPr>
        <w:jc w:val="center"/>
        <w:rPr>
          <w:rFonts w:ascii="Arial" w:hAnsi="Arial" w:cs="Arial"/>
          <w:b/>
          <w:sz w:val="24"/>
          <w:szCs w:val="24"/>
        </w:rPr>
      </w:pPr>
    </w:p>
    <w:p w14:paraId="7E149A3F" w14:textId="08FD6C2C" w:rsidR="006E2D38" w:rsidRPr="009A4ECB" w:rsidRDefault="009A4ECB" w:rsidP="009A4ECB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</w:t>
      </w:r>
      <w:r w:rsidR="0089677F">
        <w:rPr>
          <w:rFonts w:ascii="Arial" w:hAnsi="Arial" w:cs="Arial"/>
          <w:sz w:val="20"/>
          <w:szCs w:val="20"/>
        </w:rPr>
        <w:t xml:space="preserve">mých </w:t>
      </w:r>
      <w:r>
        <w:rPr>
          <w:rFonts w:ascii="Arial" w:hAnsi="Arial" w:cs="Arial"/>
          <w:sz w:val="20"/>
          <w:szCs w:val="20"/>
        </w:rPr>
        <w:t xml:space="preserve">osobních údajů </w:t>
      </w:r>
      <w:r w:rsidRPr="009A4ECB">
        <w:rPr>
          <w:rFonts w:ascii="Arial" w:hAnsi="Arial" w:cs="Arial"/>
          <w:sz w:val="20"/>
          <w:szCs w:val="20"/>
        </w:rPr>
        <w:t xml:space="preserve">společností </w:t>
      </w:r>
      <w:proofErr w:type="spellStart"/>
      <w:r w:rsidRPr="009A4ECB">
        <w:rPr>
          <w:rFonts w:ascii="Arial" w:hAnsi="Arial" w:cs="Arial"/>
          <w:sz w:val="20"/>
          <w:szCs w:val="20"/>
        </w:rPr>
        <w:t>Veolia</w:t>
      </w:r>
      <w:proofErr w:type="spellEnd"/>
      <w:r w:rsidRPr="009A4ECB">
        <w:rPr>
          <w:rFonts w:ascii="Arial" w:hAnsi="Arial" w:cs="Arial"/>
          <w:sz w:val="20"/>
          <w:szCs w:val="20"/>
        </w:rPr>
        <w:t xml:space="preserve"> </w:t>
      </w:r>
      <w:r w:rsidR="0048320D">
        <w:rPr>
          <w:rFonts w:ascii="Arial" w:hAnsi="Arial" w:cs="Arial"/>
          <w:sz w:val="20"/>
          <w:szCs w:val="20"/>
        </w:rPr>
        <w:t>Průmyslové služby</w:t>
      </w:r>
      <w:r w:rsidRPr="009A4ECB">
        <w:rPr>
          <w:rFonts w:ascii="Arial" w:hAnsi="Arial" w:cs="Arial"/>
          <w:sz w:val="20"/>
          <w:szCs w:val="20"/>
        </w:rPr>
        <w:t xml:space="preserve"> ČR, a.s.</w:t>
      </w: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6F4ACE2F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52609D5D" w:rsidR="00772791" w:rsidRPr="00E93CCD" w:rsidRDefault="00772791" w:rsidP="0089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0F0C3CE4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89677F">
              <w:rPr>
                <w:rStyle w:val="Znakapoznpodarou"/>
              </w:rPr>
              <w:t>2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5B70B9" w14:textId="77777777" w:rsidR="0002423A" w:rsidRDefault="0002423A" w:rsidP="009A4ECB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EF6F2DA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CF860A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55F63D" w14:textId="77777777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30E518" w14:textId="4A66FACA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F7CE4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2D45C60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17E89D07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6BAFE78E" w:rsid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7F62CA" w14:textId="51DE2FFB" w:rsidR="0002423A" w:rsidRDefault="0002423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531A10" w14:textId="77777777" w:rsidR="009A4ECB" w:rsidRP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0AA4BEA6" w:rsidR="00CB3D16" w:rsidRPr="00E93CCD" w:rsidRDefault="00CB3D16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02423A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21A665D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09D5D65B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6B8D08FE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C9EF15C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89E1E48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9FAC1D7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</w:p>
    <w:p w14:paraId="43EB1D7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DD709B8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2D9CB25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04FC6B0E" w14:textId="77777777" w:rsidR="002D4DFE" w:rsidRPr="00CB3D16" w:rsidRDefault="002D4DFE" w:rsidP="00CB3D16">
      <w:pPr>
        <w:rPr>
          <w:rFonts w:ascii="Arial" w:hAnsi="Arial" w:cs="Arial"/>
          <w:sz w:val="20"/>
          <w:szCs w:val="20"/>
        </w:rPr>
      </w:pPr>
    </w:p>
    <w:sectPr w:rsidR="002D4DFE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710B" w14:textId="77777777" w:rsidR="004F7A44" w:rsidRDefault="004F7A44" w:rsidP="00804AAB">
      <w:pPr>
        <w:spacing w:after="0" w:line="240" w:lineRule="auto"/>
      </w:pPr>
      <w:r>
        <w:separator/>
      </w:r>
    </w:p>
  </w:endnote>
  <w:endnote w:type="continuationSeparator" w:id="0">
    <w:p w14:paraId="5E17C794" w14:textId="77777777" w:rsidR="004F7A44" w:rsidRDefault="004F7A4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48320D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8031" w14:textId="77777777" w:rsidR="004F7A44" w:rsidRDefault="004F7A44" w:rsidP="00804AAB">
      <w:pPr>
        <w:spacing w:after="0" w:line="240" w:lineRule="auto"/>
      </w:pPr>
      <w:r>
        <w:separator/>
      </w:r>
    </w:p>
  </w:footnote>
  <w:footnote w:type="continuationSeparator" w:id="0">
    <w:p w14:paraId="1E17CB32" w14:textId="77777777" w:rsidR="004F7A44" w:rsidRDefault="004F7A44" w:rsidP="00804AAB">
      <w:pPr>
        <w:spacing w:after="0" w:line="240" w:lineRule="auto"/>
      </w:pPr>
      <w:r>
        <w:continuationSeparator/>
      </w:r>
    </w:p>
  </w:footnote>
  <w:footnote w:id="1">
    <w:p w14:paraId="30B3290D" w14:textId="6134F805" w:rsidR="00687829" w:rsidRPr="00785F8B" w:rsidRDefault="00687829" w:rsidP="0048320D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E93CCD">
        <w:rPr>
          <w:rFonts w:ascii="Arial" w:hAnsi="Arial" w:cs="Arial"/>
          <w:i/>
          <w:sz w:val="16"/>
        </w:rPr>
        <w:t>Veolia</w:t>
      </w:r>
      <w:proofErr w:type="spellEnd"/>
      <w:r w:rsidR="00E93CCD">
        <w:rPr>
          <w:rFonts w:ascii="Arial" w:hAnsi="Arial" w:cs="Arial"/>
          <w:i/>
          <w:sz w:val="16"/>
        </w:rPr>
        <w:t xml:space="preserve"> </w:t>
      </w:r>
      <w:r w:rsidR="0048320D">
        <w:rPr>
          <w:rFonts w:ascii="Arial" w:hAnsi="Arial" w:cs="Arial"/>
          <w:i/>
          <w:sz w:val="16"/>
        </w:rPr>
        <w:t>Průmyslové služby</w:t>
      </w:r>
      <w:r w:rsidR="00E93CCD">
        <w:rPr>
          <w:rFonts w:ascii="Arial" w:hAnsi="Arial" w:cs="Arial"/>
          <w:i/>
          <w:sz w:val="16"/>
        </w:rPr>
        <w:t xml:space="preserve"> ČR,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2">
    <w:p w14:paraId="23D4D417" w14:textId="346A5F43" w:rsidR="0089677F" w:rsidRDefault="0089677F" w:rsidP="004832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3">
    <w:p w14:paraId="6D329F3F" w14:textId="51A726CE" w:rsidR="0002423A" w:rsidRDefault="0002423A" w:rsidP="0048320D">
      <w:pPr>
        <w:pStyle w:val="Textpoznpodarou"/>
        <w:jc w:val="both"/>
      </w:pPr>
      <w:bookmarkStart w:id="0" w:name="_GoBack"/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6F733714" w14:textId="1CE0D86E" w:rsidR="002D4DFE" w:rsidRDefault="002D4DFE" w:rsidP="004832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48320D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2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B031D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2A16593"/>
    <w:multiLevelType w:val="hybridMultilevel"/>
    <w:tmpl w:val="6CB86B54"/>
    <w:lvl w:ilvl="0" w:tplc="796A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7A4B"/>
    <w:rsid w:val="0002423A"/>
    <w:rsid w:val="00025978"/>
    <w:rsid w:val="00025FFC"/>
    <w:rsid w:val="000416BC"/>
    <w:rsid w:val="00055825"/>
    <w:rsid w:val="0006289E"/>
    <w:rsid w:val="00076C56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40E63"/>
    <w:rsid w:val="00264C73"/>
    <w:rsid w:val="002A49C4"/>
    <w:rsid w:val="002D4DF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554D"/>
    <w:rsid w:val="0046427E"/>
    <w:rsid w:val="00472F57"/>
    <w:rsid w:val="0048139E"/>
    <w:rsid w:val="0048320D"/>
    <w:rsid w:val="004905A9"/>
    <w:rsid w:val="004B2E52"/>
    <w:rsid w:val="004F7A44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0728"/>
    <w:rsid w:val="005F34A4"/>
    <w:rsid w:val="00606AF7"/>
    <w:rsid w:val="0061144C"/>
    <w:rsid w:val="00635107"/>
    <w:rsid w:val="00636DE9"/>
    <w:rsid w:val="00687829"/>
    <w:rsid w:val="006A163E"/>
    <w:rsid w:val="006B203B"/>
    <w:rsid w:val="006E2D38"/>
    <w:rsid w:val="006F61C8"/>
    <w:rsid w:val="006F74BA"/>
    <w:rsid w:val="007446F0"/>
    <w:rsid w:val="00745A45"/>
    <w:rsid w:val="00772791"/>
    <w:rsid w:val="00776A2F"/>
    <w:rsid w:val="00777532"/>
    <w:rsid w:val="00785F8B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9677F"/>
    <w:rsid w:val="008A6032"/>
    <w:rsid w:val="008B7F6F"/>
    <w:rsid w:val="008D4CE5"/>
    <w:rsid w:val="00926791"/>
    <w:rsid w:val="00926C39"/>
    <w:rsid w:val="00943853"/>
    <w:rsid w:val="009702A0"/>
    <w:rsid w:val="00990613"/>
    <w:rsid w:val="009A4ECB"/>
    <w:rsid w:val="009B376B"/>
    <w:rsid w:val="00A04BFF"/>
    <w:rsid w:val="00A33561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82B26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5BCB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1ED6"/>
    <w:rsid w:val="00E56471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231E4"/>
    <w:rsid w:val="00F740FE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D034-B936-4195-9A27-E59051D7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Sklenářová Jiřina</cp:lastModifiedBy>
  <cp:revision>3</cp:revision>
  <dcterms:created xsi:type="dcterms:W3CDTF">2018-06-04T12:57:00Z</dcterms:created>
  <dcterms:modified xsi:type="dcterms:W3CDTF">2018-06-13T07:41:00Z</dcterms:modified>
</cp:coreProperties>
</file>